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613CBF" w:rsidTr="00613CBF">
        <w:tc>
          <w:tcPr>
            <w:tcW w:w="5071" w:type="dxa"/>
          </w:tcPr>
          <w:p w:rsidR="00613CBF" w:rsidRDefault="00613CBF">
            <w:pPr>
              <w:pStyle w:val="10"/>
              <w:keepNext/>
              <w:keepLines/>
              <w:shd w:val="clear" w:color="auto" w:fill="auto"/>
              <w:spacing w:before="0" w:after="176"/>
              <w:ind w:right="300"/>
            </w:pPr>
            <w:bookmarkStart w:id="0" w:name="bookmark0"/>
          </w:p>
        </w:tc>
        <w:tc>
          <w:tcPr>
            <w:tcW w:w="5072" w:type="dxa"/>
          </w:tcPr>
          <w:p w:rsidR="00613CBF" w:rsidRDefault="00613CBF" w:rsidP="00613CBF">
            <w:pPr>
              <w:pStyle w:val="10"/>
              <w:keepNext/>
              <w:keepLines/>
              <w:shd w:val="clear" w:color="auto" w:fill="auto"/>
              <w:tabs>
                <w:tab w:val="left" w:pos="960"/>
              </w:tabs>
              <w:spacing w:before="0" w:after="176"/>
              <w:ind w:right="300"/>
              <w:jc w:val="left"/>
            </w:pPr>
            <w:r>
              <w:tab/>
              <w:t>«Утвержаю»</w:t>
            </w:r>
          </w:p>
          <w:p w:rsidR="00613CBF" w:rsidRDefault="00613CBF" w:rsidP="00613CBF">
            <w:pPr>
              <w:pStyle w:val="10"/>
              <w:keepNext/>
              <w:keepLines/>
              <w:shd w:val="clear" w:color="auto" w:fill="auto"/>
              <w:tabs>
                <w:tab w:val="left" w:pos="960"/>
              </w:tabs>
              <w:spacing w:before="0" w:after="176"/>
              <w:ind w:right="300"/>
              <w:jc w:val="left"/>
            </w:pPr>
            <w:r>
              <w:t>Директор МОУ «ЦО №14»</w:t>
            </w:r>
          </w:p>
          <w:p w:rsidR="00613CBF" w:rsidRDefault="00613CBF" w:rsidP="00613CBF">
            <w:pPr>
              <w:pStyle w:val="10"/>
              <w:keepNext/>
              <w:keepLines/>
              <w:shd w:val="clear" w:color="auto" w:fill="auto"/>
              <w:tabs>
                <w:tab w:val="left" w:pos="960"/>
              </w:tabs>
              <w:spacing w:before="0" w:after="176"/>
              <w:ind w:right="300"/>
              <w:jc w:val="left"/>
            </w:pPr>
            <w:r>
              <w:t>_________________Е.Д. Саутина</w:t>
            </w:r>
          </w:p>
          <w:p w:rsidR="00613CBF" w:rsidRDefault="00613CBF" w:rsidP="00613CBF">
            <w:pPr>
              <w:pStyle w:val="10"/>
              <w:keepNext/>
              <w:keepLines/>
              <w:shd w:val="clear" w:color="auto" w:fill="auto"/>
              <w:tabs>
                <w:tab w:val="left" w:pos="960"/>
              </w:tabs>
              <w:spacing w:before="0" w:after="176"/>
              <w:ind w:right="300"/>
              <w:jc w:val="left"/>
            </w:pPr>
            <w:r>
              <w:t>Приказ №           от</w:t>
            </w:r>
          </w:p>
        </w:tc>
      </w:tr>
    </w:tbl>
    <w:p w:rsidR="00613CBF" w:rsidRDefault="00613CBF">
      <w:pPr>
        <w:pStyle w:val="10"/>
        <w:keepNext/>
        <w:keepLines/>
        <w:shd w:val="clear" w:color="auto" w:fill="auto"/>
        <w:spacing w:before="0" w:after="176"/>
        <w:ind w:right="300"/>
      </w:pPr>
    </w:p>
    <w:p w:rsidR="00096A5F" w:rsidRDefault="00613CBF">
      <w:pPr>
        <w:pStyle w:val="10"/>
        <w:keepNext/>
        <w:keepLines/>
        <w:shd w:val="clear" w:color="auto" w:fill="auto"/>
        <w:spacing w:before="0" w:after="176"/>
        <w:ind w:right="300"/>
      </w:pPr>
      <w:r>
        <w:t xml:space="preserve">План мероприятий по формированию антикоррупционного мировоззрения, повышению уровня правососзнания и правовой культуры обучающихся </w:t>
      </w:r>
      <w:bookmarkEnd w:id="0"/>
      <w:r>
        <w:t>МОУ «ЦО №14» на 2024-25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1906"/>
        <w:gridCol w:w="1877"/>
        <w:gridCol w:w="2179"/>
      </w:tblGrid>
      <w:tr w:rsidR="00613CBF" w:rsidTr="00361A0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CBF" w:rsidRPr="00613CB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a5"/>
                <w:b/>
              </w:rPr>
            </w:pPr>
            <w:r w:rsidRPr="00613CBF">
              <w:rPr>
                <w:rStyle w:val="a5"/>
                <w:b/>
              </w:rPr>
              <w:t>С обучающимися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a5"/>
              </w:rPr>
              <w:t>№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</w:pPr>
            <w:r>
              <w:rPr>
                <w:rStyle w:val="a5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Название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a5"/>
              </w:rPr>
              <w:t>Сроки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5"/>
              </w:rPr>
              <w:t>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Участники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60"/>
              <w:jc w:val="right"/>
            </w:pPr>
            <w:r>
              <w:rPr>
                <w:rStyle w:val="a5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На уроках литературы, обществознания, истории, права, ОБЖ проводится работа по формированию нравственных представлений и нравственных качеств ребенка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1-11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Зам. директора по УВР Архипова Ю.Ю.</w:t>
            </w:r>
            <w:r>
              <w:rPr>
                <w:rStyle w:val="a5"/>
              </w:rPr>
              <w:t xml:space="preserve"> Зам. директора по ВР Зайцева Н.А.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Тематические классные часы -беседы 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8-9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a5"/>
              </w:rPr>
              <w:t>Классные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5"/>
              </w:rPr>
              <w:t>руководители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Создание видеороликов, презентаций по формированию антикоррупционного мировоззрения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1-2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Зам. директора по ВР Зайцева Н.А.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10-11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a5"/>
              </w:rPr>
              <w:t>Учитель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обществознания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Интерактивный урок, посвященный Дню Конституции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Учителяь</w:t>
            </w:r>
            <w:r>
              <w:rPr>
                <w:rStyle w:val="a5"/>
              </w:rPr>
              <w:t>истории и обществознания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Круглый стол «Закон и необходимость его соблюдения» в рамках урока права.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9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a5"/>
              </w:rPr>
              <w:t>Классные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5"/>
              </w:rPr>
              <w:t>руководители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Классный час «Борьба с проявлениями коррупции «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я</w:t>
            </w:r>
            <w:r>
              <w:rPr>
                <w:rStyle w:val="a5"/>
              </w:rPr>
              <w:t>нварь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10-11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a5"/>
              </w:rPr>
              <w:t>Учитель</w:t>
            </w:r>
            <w:r>
              <w:rPr>
                <w:rStyle w:val="a5"/>
              </w:rPr>
              <w:t xml:space="preserve"> истории и обществознания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 xml:space="preserve">Деловая игра </w:t>
            </w:r>
            <w:r>
              <w:rPr>
                <w:rStyle w:val="a5"/>
              </w:rPr>
              <w:t>«День самоуправления»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25.01.23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8-11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Учителя-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предметники,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классные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руководители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</w:pPr>
            <w:r>
              <w:rPr>
                <w:rStyle w:val="a5"/>
              </w:rPr>
              <w:t>Приглашение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8-10классы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Классные</w:t>
            </w:r>
          </w:p>
        </w:tc>
      </w:tr>
    </w:tbl>
    <w:p w:rsidR="00096A5F" w:rsidRDefault="00096A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1906"/>
        <w:gridCol w:w="1558"/>
        <w:gridCol w:w="2498"/>
      </w:tblGrid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сотрудников правоохранительных органов для бесед с учащимися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руководители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Библиотечный урок «Книги многому научат!»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март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3 -4 классы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Классные руководители,зав. библиотекой Астахова Д.А.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Тематический урок по обществознанию «Г ражданское общество в борьбе с коррупцией»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10-11 классы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Учителя истории и обществознания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Социальный практикум «Сдача экзамена»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апрель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10-11 классы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a5"/>
              </w:rPr>
              <w:t>Зам. директора по УВР Черных Л.И.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Социальный практикум «Поступление в вуз»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10-11 классы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a5"/>
              </w:rPr>
              <w:t>Зам директора по УВР Черных Л.И.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a5"/>
              </w:rPr>
              <w:t>Проведение Недели правовых знаний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Ноябрь, апрель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Педагоги и учащиеся 5-11 классов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a5"/>
              </w:rPr>
              <w:t>Зам. директора по ВР Носкова</w:t>
            </w:r>
            <w:r>
              <w:rPr>
                <w:rStyle w:val="a5"/>
              </w:rPr>
              <w:t xml:space="preserve"> Е.А.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77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20"/>
            </w:pPr>
            <w:r>
              <w:rPr>
                <w:rStyle w:val="a5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5"/>
              </w:rPr>
              <w:t>Проведение серии классных часов «Открытый диалог» со старшеклассниками (8-11 кл.), подготовленных с участием обучающихся по теме антикоррупционной направленности: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before="240" w:after="0" w:line="254" w:lineRule="exact"/>
              <w:ind w:left="840" w:hanging="360"/>
            </w:pPr>
            <w:r>
              <w:rPr>
                <w:rStyle w:val="a5"/>
              </w:rPr>
              <w:t>Властные полномочия.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8"/>
              </w:tabs>
              <w:spacing w:after="0" w:line="254" w:lineRule="exact"/>
              <w:ind w:left="840" w:hanging="360"/>
            </w:pPr>
            <w:r>
              <w:rPr>
                <w:rStyle w:val="a5"/>
              </w:rPr>
              <w:t>Когда все в твоих руках.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after="0" w:line="254" w:lineRule="exact"/>
              <w:ind w:left="840" w:hanging="360"/>
            </w:pPr>
            <w:r>
              <w:rPr>
                <w:rStyle w:val="a5"/>
              </w:rPr>
              <w:t xml:space="preserve">Как разрешать противоречия между </w:t>
            </w:r>
            <w:r>
              <w:rPr>
                <w:rStyle w:val="a5"/>
              </w:rPr>
              <w:t>желанием и требованием?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8"/>
              </w:tabs>
              <w:spacing w:after="0" w:line="254" w:lineRule="exact"/>
              <w:ind w:left="840" w:hanging="360"/>
            </w:pPr>
            <w:r>
              <w:rPr>
                <w:rStyle w:val="a5"/>
              </w:rPr>
              <w:t>Государство и человек: конфликт интересов.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8"/>
              </w:tabs>
              <w:spacing w:after="0" w:line="254" w:lineRule="exact"/>
              <w:ind w:left="840" w:hanging="360"/>
            </w:pPr>
            <w:r>
              <w:rPr>
                <w:rStyle w:val="a5"/>
              </w:rPr>
              <w:t>Требования к человеку, обличенному властью.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8"/>
              </w:tabs>
              <w:spacing w:after="0" w:line="254" w:lineRule="exact"/>
              <w:ind w:left="840" w:hanging="360"/>
            </w:pPr>
            <w:r>
              <w:rPr>
                <w:rStyle w:val="a5"/>
              </w:rPr>
              <w:t>Зачем нужна дисциплина?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after="0" w:line="259" w:lineRule="exact"/>
              <w:ind w:left="840" w:hanging="360"/>
            </w:pPr>
            <w:r>
              <w:rPr>
                <w:rStyle w:val="a5"/>
              </w:rPr>
              <w:t>Преимущество соблюдения законов.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1раз в четверть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8-11 классы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Зам. директора по ВР Зайцева Н.А.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  <w:b/>
                <w:bCs/>
              </w:rPr>
              <w:t>С педагогами</w:t>
            </w:r>
          </w:p>
        </w:tc>
      </w:tr>
      <w:tr w:rsidR="00096A5F" w:rsidTr="00613CBF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a5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Корректировка планов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мероприятий по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формированию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антикоррупционного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мировоззрения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обучающихся и</w:t>
            </w:r>
          </w:p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воспитанников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Директор МОУ «ЦО №14» Саутина Е.Д.</w:t>
            </w:r>
            <w:r>
              <w:rPr>
                <w:rStyle w:val="a5"/>
              </w:rPr>
              <w:t xml:space="preserve"> Администрация ОУ</w:t>
            </w:r>
          </w:p>
        </w:tc>
      </w:tr>
    </w:tbl>
    <w:p w:rsidR="00096A5F" w:rsidRDefault="00096A5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1906"/>
        <w:gridCol w:w="1877"/>
        <w:gridCol w:w="2179"/>
      </w:tblGrid>
      <w:tr w:rsidR="00096A5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lastRenderedPageBreak/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Ознакомление с правовыми документами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Педагоги ОУ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240" w:after="60" w:line="220" w:lineRule="exact"/>
              <w:jc w:val="center"/>
            </w:pPr>
            <w:r>
              <w:rPr>
                <w:rStyle w:val="a5"/>
              </w:rPr>
              <w:t xml:space="preserve">Директор МОУ «ЦО №14» Саутина Е.Д. </w:t>
            </w:r>
            <w:r>
              <w:rPr>
                <w:rStyle w:val="a5"/>
              </w:rPr>
              <w:t>Администрация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240" w:after="60" w:line="220" w:lineRule="exact"/>
              <w:jc w:val="center"/>
            </w:pPr>
            <w:r>
              <w:rPr>
                <w:rStyle w:val="a5"/>
              </w:rPr>
              <w:t xml:space="preserve">Директор МОУ «ЦО №14» Саутина Е.Д. </w:t>
            </w:r>
            <w:r>
              <w:rPr>
                <w:rStyle w:val="a5"/>
              </w:rPr>
              <w:t>Администрация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Встречи педагогических коллективов с представителями правоохранительных структур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 xml:space="preserve">в </w:t>
            </w:r>
            <w:r>
              <w:rPr>
                <w:rStyle w:val="a5"/>
              </w:rPr>
              <w:t>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Педагоги ОУ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480" w:after="60" w:line="220" w:lineRule="exact"/>
              <w:jc w:val="center"/>
            </w:pPr>
            <w:r>
              <w:rPr>
                <w:rStyle w:val="a5"/>
              </w:rPr>
              <w:t xml:space="preserve">Директор МОУ «ЦО №14» Саутина Е.Д. </w:t>
            </w:r>
            <w:r>
              <w:rPr>
                <w:rStyle w:val="a5"/>
              </w:rPr>
              <w:t>Администрация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М/О классных руководителей « Планирование мероприятий по формированию антикоррупционного мировоззрения учащихся и воспитанников»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сентябрь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120" w:line="220" w:lineRule="exact"/>
              <w:jc w:val="center"/>
            </w:pPr>
            <w:r>
              <w:rPr>
                <w:rStyle w:val="a5"/>
              </w:rPr>
              <w:t>Классные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a5"/>
              </w:rPr>
              <w:t>руководители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Зам. директора по ВР Зайцева Н.А.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11"/>
                <w:b/>
                <w:bCs/>
              </w:rPr>
              <w:t>С родителями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60" w:line="220" w:lineRule="exact"/>
              <w:jc w:val="center"/>
            </w:pPr>
            <w:r>
              <w:rPr>
                <w:rStyle w:val="a5"/>
              </w:rPr>
              <w:t>Родительская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общественность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Администрация ОУ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2</w:t>
            </w:r>
            <w:r>
              <w:rPr>
                <w:rStyle w:val="a5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Встреча</w:t>
            </w:r>
            <w:r>
              <w:rPr>
                <w:rStyle w:val="a5"/>
              </w:rPr>
              <w:t xml:space="preserve"> родительской общественности с представителями правоохранительных структур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60" w:line="220" w:lineRule="exact"/>
              <w:jc w:val="center"/>
            </w:pPr>
            <w:r>
              <w:rPr>
                <w:rStyle w:val="a5"/>
              </w:rPr>
              <w:t>Родительская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общественность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Администрация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ОУ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Директор школы Трошнева Е.Н.</w:t>
            </w:r>
          </w:p>
        </w:tc>
      </w:tr>
      <w:tr w:rsidR="00096A5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Родительское собрание «Меры противодействия</w:t>
            </w:r>
          </w:p>
          <w:p w:rsidR="00613CB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  <w:rPr>
                <w:rStyle w:val="a5"/>
              </w:rPr>
            </w:pPr>
          </w:p>
          <w:p w:rsidR="00613CB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74" w:lineRule="exact"/>
              <w:ind w:left="12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60" w:line="220" w:lineRule="exact"/>
              <w:jc w:val="center"/>
            </w:pPr>
            <w:r>
              <w:rPr>
                <w:rStyle w:val="a5"/>
              </w:rPr>
              <w:t>Родительская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общественность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after="60" w:line="220" w:lineRule="exact"/>
              <w:jc w:val="center"/>
            </w:pPr>
            <w:r>
              <w:rPr>
                <w:rStyle w:val="a5"/>
              </w:rPr>
              <w:t>Администрация</w:t>
            </w:r>
          </w:p>
          <w:p w:rsidR="00096A5F" w:rsidRDefault="00613CBF" w:rsidP="00613CBF">
            <w:pPr>
              <w:pStyle w:val="2"/>
              <w:framePr w:w="9586" w:wrap="notBeside" w:vAnchor="text" w:hAnchor="page" w:x="1036" w:y="249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a5"/>
              </w:rPr>
              <w:t>ОУ</w:t>
            </w:r>
          </w:p>
        </w:tc>
      </w:tr>
    </w:tbl>
    <w:p w:rsidR="00096A5F" w:rsidRDefault="00613CBF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000"/>
        <w:gridCol w:w="1906"/>
        <w:gridCol w:w="1877"/>
        <w:gridCol w:w="2179"/>
      </w:tblGrid>
      <w:tr w:rsidR="00096A5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ind w:left="120"/>
            </w:pPr>
            <w:r>
              <w:rPr>
                <w:rStyle w:val="a5"/>
              </w:rPr>
              <w:t>различным проявлениям коррупции»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A5F" w:rsidRDefault="00096A5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5F" w:rsidRDefault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Директор МОУ «ЦО №14» Саутина Е.Д.</w:t>
            </w:r>
          </w:p>
        </w:tc>
      </w:tr>
      <w:tr w:rsidR="00613CBF" w:rsidTr="00DC24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a5"/>
              </w:rPr>
              <w:t>Беседы с родителями на родительских собраниях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Зам директора по ВР  Зайцева Н.А</w:t>
            </w:r>
          </w:p>
        </w:tc>
      </w:tr>
      <w:tr w:rsidR="00613CBF" w:rsidTr="00DC245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Постоянное информирование родителей о праве их детей на получение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a5"/>
              </w:rPr>
              <w:t>Директор МОУ «ЦО №14» Саутина Е.Д.</w:t>
            </w:r>
          </w:p>
        </w:tc>
      </w:tr>
      <w:tr w:rsidR="00613CBF" w:rsidTr="00DC245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a5"/>
              </w:rPr>
              <w:t>Постоянно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Директор МОУ «ЦО №14» Саутина Е.Д.</w:t>
            </w:r>
          </w:p>
        </w:tc>
      </w:tr>
      <w:tr w:rsidR="00613CBF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a5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CBF" w:rsidRDefault="00613CBF" w:rsidP="00613CBF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</w:p>
        </w:tc>
      </w:tr>
    </w:tbl>
    <w:p w:rsidR="00096A5F" w:rsidRDefault="00096A5F">
      <w:pPr>
        <w:rPr>
          <w:sz w:val="2"/>
          <w:szCs w:val="2"/>
        </w:rPr>
      </w:pPr>
      <w:bookmarkStart w:id="1" w:name="_GoBack"/>
      <w:bookmarkEnd w:id="1"/>
    </w:p>
    <w:sectPr w:rsidR="00096A5F">
      <w:type w:val="continuous"/>
      <w:pgSz w:w="11909" w:h="16838"/>
      <w:pgMar w:top="728" w:right="991" w:bottom="728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BC" w:rsidRDefault="00BE51BC">
      <w:r>
        <w:separator/>
      </w:r>
    </w:p>
  </w:endnote>
  <w:endnote w:type="continuationSeparator" w:id="0">
    <w:p w:rsidR="00BE51BC" w:rsidRDefault="00B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BC" w:rsidRDefault="00BE51BC"/>
  </w:footnote>
  <w:footnote w:type="continuationSeparator" w:id="0">
    <w:p w:rsidR="00BE51BC" w:rsidRDefault="00BE51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37D0"/>
    <w:multiLevelType w:val="multilevel"/>
    <w:tmpl w:val="D952E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F"/>
    <w:rsid w:val="00096A5F"/>
    <w:rsid w:val="00613CBF"/>
    <w:rsid w:val="00B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663E-C8BA-44BA-9D30-FA17847B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61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</cp:lastModifiedBy>
  <cp:revision>1</cp:revision>
  <dcterms:created xsi:type="dcterms:W3CDTF">2024-09-10T12:13:00Z</dcterms:created>
  <dcterms:modified xsi:type="dcterms:W3CDTF">2024-09-10T13:10:00Z</dcterms:modified>
</cp:coreProperties>
</file>